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6F" w:rsidRDefault="00511D6F" w:rsidP="00511D6F">
      <w:pPr>
        <w:tabs>
          <w:tab w:val="left" w:pos="4680"/>
        </w:tabs>
        <w:jc w:val="center"/>
        <w:rPr>
          <w:b/>
          <w:sz w:val="28"/>
          <w:szCs w:val="28"/>
          <w:u w:val="single"/>
        </w:rPr>
      </w:pPr>
      <w:r w:rsidRPr="006A41EF">
        <w:rPr>
          <w:b/>
          <w:sz w:val="28"/>
          <w:szCs w:val="28"/>
          <w:u w:val="single"/>
        </w:rPr>
        <w:t>OBEC BÍLOV</w:t>
      </w:r>
      <w:r>
        <w:rPr>
          <w:b/>
          <w:sz w:val="28"/>
          <w:szCs w:val="28"/>
          <w:u w:val="single"/>
        </w:rPr>
        <w:t xml:space="preserve">, </w:t>
      </w:r>
      <w:proofErr w:type="gramStart"/>
      <w:r>
        <w:rPr>
          <w:b/>
          <w:sz w:val="28"/>
          <w:szCs w:val="28"/>
          <w:u w:val="single"/>
        </w:rPr>
        <w:t>74301  Bílov</w:t>
      </w:r>
      <w:proofErr w:type="gramEnd"/>
      <w:r>
        <w:rPr>
          <w:b/>
          <w:sz w:val="28"/>
          <w:szCs w:val="28"/>
          <w:u w:val="single"/>
        </w:rPr>
        <w:t xml:space="preserve"> 5, tel. 556 412 113, e-mail: </w:t>
      </w:r>
      <w:hyperlink r:id="rId4" w:history="1">
        <w:r w:rsidRPr="00423324">
          <w:rPr>
            <w:rStyle w:val="Hypertextovodkaz"/>
            <w:b/>
            <w:sz w:val="28"/>
            <w:szCs w:val="28"/>
          </w:rPr>
          <w:t>obec@bilov.cz</w:t>
        </w:r>
      </w:hyperlink>
    </w:p>
    <w:p w:rsidR="00511D6F" w:rsidRDefault="00511D6F" w:rsidP="00511D6F">
      <w:pPr>
        <w:tabs>
          <w:tab w:val="left" w:pos="4680"/>
        </w:tabs>
        <w:jc w:val="center"/>
        <w:rPr>
          <w:b/>
          <w:sz w:val="28"/>
          <w:szCs w:val="28"/>
          <w:u w:val="single"/>
        </w:rPr>
      </w:pPr>
    </w:p>
    <w:p w:rsidR="00511D6F" w:rsidRPr="00935EB7" w:rsidRDefault="00511D6F" w:rsidP="00511D6F">
      <w:pPr>
        <w:tabs>
          <w:tab w:val="left" w:pos="4680"/>
        </w:tabs>
        <w:jc w:val="center"/>
        <w:rPr>
          <w:b/>
          <w:sz w:val="28"/>
          <w:szCs w:val="28"/>
          <w:u w:val="single"/>
        </w:rPr>
      </w:pPr>
      <w:r w:rsidRPr="00935EB7">
        <w:rPr>
          <w:b/>
          <w:sz w:val="28"/>
          <w:szCs w:val="28"/>
          <w:u w:val="single"/>
        </w:rPr>
        <w:t xml:space="preserve">VYHLAŠUJE </w:t>
      </w:r>
    </w:p>
    <w:p w:rsidR="00511D6F" w:rsidRPr="00935EB7" w:rsidRDefault="00511D6F" w:rsidP="00511D6F">
      <w:pPr>
        <w:tabs>
          <w:tab w:val="left" w:pos="4680"/>
        </w:tabs>
        <w:jc w:val="center"/>
        <w:rPr>
          <w:b/>
          <w:sz w:val="16"/>
          <w:szCs w:val="16"/>
          <w:u w:val="single"/>
        </w:rPr>
      </w:pPr>
    </w:p>
    <w:p w:rsidR="00511D6F" w:rsidRPr="00935EB7" w:rsidRDefault="00511D6F" w:rsidP="00511D6F">
      <w:pPr>
        <w:tabs>
          <w:tab w:val="left" w:pos="4680"/>
        </w:tabs>
        <w:jc w:val="center"/>
        <w:rPr>
          <w:b/>
          <w:sz w:val="28"/>
          <w:szCs w:val="28"/>
          <w:u w:val="single"/>
        </w:rPr>
      </w:pPr>
      <w:r w:rsidRPr="00935EB7">
        <w:rPr>
          <w:b/>
          <w:sz w:val="28"/>
          <w:szCs w:val="28"/>
          <w:u w:val="single"/>
        </w:rPr>
        <w:t xml:space="preserve">ZÁMĚR OBCE PRONAJMOUT </w:t>
      </w:r>
      <w:r>
        <w:rPr>
          <w:b/>
          <w:sz w:val="28"/>
          <w:szCs w:val="28"/>
          <w:u w:val="single"/>
        </w:rPr>
        <w:t>1</w:t>
      </w:r>
      <w:r w:rsidRPr="00935EB7">
        <w:rPr>
          <w:b/>
          <w:sz w:val="28"/>
          <w:szCs w:val="28"/>
          <w:u w:val="single"/>
        </w:rPr>
        <w:t xml:space="preserve"> OBECNÍ </w:t>
      </w:r>
      <w:r>
        <w:rPr>
          <w:b/>
          <w:sz w:val="28"/>
          <w:szCs w:val="28"/>
          <w:u w:val="single"/>
        </w:rPr>
        <w:t>RODINNÝ DOMEK</w:t>
      </w:r>
      <w:r w:rsidRPr="00935EB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č. p. 87 </w:t>
      </w:r>
      <w:r w:rsidRPr="00935EB7">
        <w:rPr>
          <w:b/>
          <w:sz w:val="28"/>
          <w:szCs w:val="28"/>
          <w:u w:val="single"/>
        </w:rPr>
        <w:t>V </w:t>
      </w:r>
      <w:proofErr w:type="gramStart"/>
      <w:r w:rsidRPr="00935EB7">
        <w:rPr>
          <w:b/>
          <w:sz w:val="28"/>
          <w:szCs w:val="28"/>
          <w:u w:val="single"/>
        </w:rPr>
        <w:t>OBCI  BÍLOV</w:t>
      </w:r>
      <w:proofErr w:type="gramEnd"/>
    </w:p>
    <w:p w:rsidR="00511D6F" w:rsidRPr="00935EB7" w:rsidRDefault="00511D6F" w:rsidP="00511D6F">
      <w:pPr>
        <w:tabs>
          <w:tab w:val="left" w:pos="4680"/>
        </w:tabs>
        <w:jc w:val="center"/>
        <w:rPr>
          <w:b/>
          <w:sz w:val="16"/>
          <w:szCs w:val="16"/>
          <w:u w:val="single"/>
        </w:rPr>
      </w:pPr>
    </w:p>
    <w:p w:rsidR="00511D6F" w:rsidRPr="00935EB7" w:rsidRDefault="00511D6F" w:rsidP="00511D6F">
      <w:pPr>
        <w:tabs>
          <w:tab w:val="left" w:pos="4680"/>
        </w:tabs>
        <w:jc w:val="center"/>
        <w:rPr>
          <w:b/>
          <w:sz w:val="16"/>
          <w:szCs w:val="16"/>
          <w:u w:val="single"/>
        </w:rPr>
      </w:pPr>
    </w:p>
    <w:p w:rsidR="00511D6F" w:rsidRPr="00935EB7" w:rsidRDefault="00511D6F" w:rsidP="00511D6F">
      <w:pPr>
        <w:tabs>
          <w:tab w:val="left" w:pos="4680"/>
        </w:tabs>
        <w:jc w:val="center"/>
        <w:rPr>
          <w:b/>
          <w:sz w:val="16"/>
          <w:szCs w:val="16"/>
          <w:u w:val="single"/>
        </w:rPr>
      </w:pPr>
    </w:p>
    <w:p w:rsidR="00511D6F" w:rsidRPr="00491E22" w:rsidRDefault="00511D6F" w:rsidP="00511D6F">
      <w:pPr>
        <w:tabs>
          <w:tab w:val="left" w:pos="4680"/>
        </w:tabs>
        <w:rPr>
          <w:sz w:val="28"/>
          <w:szCs w:val="28"/>
          <w:u w:val="single"/>
        </w:rPr>
      </w:pPr>
      <w:r w:rsidRPr="00491E22">
        <w:rPr>
          <w:sz w:val="28"/>
          <w:szCs w:val="28"/>
          <w:u w:val="single"/>
        </w:rPr>
        <w:t xml:space="preserve">SPECIFIKACE </w:t>
      </w:r>
      <w:r>
        <w:rPr>
          <w:sz w:val="28"/>
          <w:szCs w:val="28"/>
          <w:u w:val="single"/>
        </w:rPr>
        <w:t>DOMU</w:t>
      </w:r>
      <w:r w:rsidRPr="00491E22">
        <w:rPr>
          <w:sz w:val="28"/>
          <w:szCs w:val="28"/>
          <w:u w:val="single"/>
        </w:rPr>
        <w:t xml:space="preserve"> </w:t>
      </w:r>
    </w:p>
    <w:p w:rsidR="00511D6F" w:rsidRPr="00491E22" w:rsidRDefault="00511D6F" w:rsidP="00511D6F">
      <w:pPr>
        <w:tabs>
          <w:tab w:val="left" w:pos="4680"/>
        </w:tabs>
        <w:jc w:val="center"/>
        <w:rPr>
          <w:b/>
          <w:sz w:val="16"/>
          <w:szCs w:val="16"/>
          <w:u w:val="single"/>
        </w:rPr>
      </w:pPr>
    </w:p>
    <w:p w:rsidR="00511D6F" w:rsidRDefault="00511D6F" w:rsidP="00511D6F">
      <w:pPr>
        <w:tabs>
          <w:tab w:val="left" w:pos="4680"/>
        </w:tabs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dům</w:t>
      </w:r>
      <w:r w:rsidRPr="00491E22">
        <w:rPr>
          <w:b/>
          <w:sz w:val="32"/>
          <w:szCs w:val="32"/>
        </w:rPr>
        <w:t xml:space="preserve"> o velikosti </w:t>
      </w:r>
      <w:r w:rsidRPr="006C3BA1">
        <w:rPr>
          <w:b/>
          <w:color w:val="FF0000"/>
          <w:sz w:val="32"/>
          <w:szCs w:val="32"/>
        </w:rPr>
        <w:t>54,1</w:t>
      </w:r>
      <w:r w:rsidRPr="00491E22">
        <w:rPr>
          <w:b/>
          <w:sz w:val="32"/>
          <w:szCs w:val="32"/>
        </w:rPr>
        <w:t xml:space="preserve"> </w:t>
      </w:r>
      <w:r w:rsidRPr="00491E22">
        <w:rPr>
          <w:b/>
          <w:color w:val="FF0000"/>
          <w:sz w:val="32"/>
          <w:szCs w:val="32"/>
        </w:rPr>
        <w:t>m2</w:t>
      </w:r>
      <w:r w:rsidRPr="00491E22">
        <w:rPr>
          <w:b/>
          <w:sz w:val="32"/>
          <w:szCs w:val="32"/>
        </w:rPr>
        <w:t xml:space="preserve"> v Bílově </w:t>
      </w:r>
      <w:proofErr w:type="spellStart"/>
      <w:proofErr w:type="gramStart"/>
      <w:r w:rsidRPr="00491E22">
        <w:rPr>
          <w:b/>
          <w:sz w:val="32"/>
          <w:szCs w:val="32"/>
        </w:rPr>
        <w:t>č.p</w:t>
      </w:r>
      <w:proofErr w:type="spellEnd"/>
      <w:r w:rsidRPr="00491E22">
        <w:rPr>
          <w:b/>
          <w:sz w:val="32"/>
          <w:szCs w:val="32"/>
        </w:rPr>
        <w:t>.</w:t>
      </w:r>
      <w:proofErr w:type="gramEnd"/>
      <w:r w:rsidRPr="00491E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87,</w:t>
      </w:r>
    </w:p>
    <w:p w:rsidR="00511D6F" w:rsidRDefault="00511D6F" w:rsidP="00511D6F">
      <w:pPr>
        <w:tabs>
          <w:tab w:val="left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sklep o velikosti </w:t>
      </w:r>
      <w:r w:rsidRPr="006C3BA1">
        <w:rPr>
          <w:b/>
          <w:color w:val="FF0000"/>
          <w:sz w:val="32"/>
          <w:szCs w:val="32"/>
        </w:rPr>
        <w:t>30 m</w:t>
      </w:r>
      <w:r w:rsidRPr="006C3BA1">
        <w:rPr>
          <w:b/>
          <w:color w:val="FF0000"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. </w:t>
      </w:r>
    </w:p>
    <w:p w:rsidR="00511D6F" w:rsidRPr="006C3BA1" w:rsidRDefault="00511D6F" w:rsidP="00511D6F">
      <w:pPr>
        <w:tabs>
          <w:tab w:val="left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vertAlign w:val="superscript"/>
        </w:rPr>
        <w:t xml:space="preserve"> </w:t>
      </w:r>
      <w:proofErr w:type="gramStart"/>
      <w:r>
        <w:rPr>
          <w:b/>
          <w:sz w:val="32"/>
          <w:szCs w:val="32"/>
        </w:rPr>
        <w:t>Pozemek– zahrada</w:t>
      </w:r>
      <w:proofErr w:type="gramEnd"/>
      <w:r>
        <w:rPr>
          <w:b/>
          <w:sz w:val="32"/>
          <w:szCs w:val="32"/>
        </w:rPr>
        <w:t xml:space="preserve"> o výměře </w:t>
      </w:r>
      <w:r>
        <w:rPr>
          <w:b/>
          <w:color w:val="FF0000"/>
          <w:sz w:val="32"/>
          <w:szCs w:val="32"/>
        </w:rPr>
        <w:t>678</w:t>
      </w:r>
      <w:r w:rsidRPr="006C3BA1">
        <w:rPr>
          <w:b/>
          <w:color w:val="FF0000"/>
          <w:sz w:val="32"/>
          <w:szCs w:val="32"/>
        </w:rPr>
        <w:t xml:space="preserve"> m</w:t>
      </w:r>
      <w:r w:rsidRPr="006C3BA1">
        <w:rPr>
          <w:b/>
          <w:color w:val="FF0000"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.</w:t>
      </w:r>
    </w:p>
    <w:p w:rsidR="00511D6F" w:rsidRDefault="00511D6F" w:rsidP="00511D6F">
      <w:pPr>
        <w:tabs>
          <w:tab w:val="left" w:pos="4680"/>
        </w:tabs>
        <w:jc w:val="center"/>
        <w:rPr>
          <w:b/>
          <w:sz w:val="32"/>
          <w:szCs w:val="32"/>
        </w:rPr>
      </w:pPr>
    </w:p>
    <w:p w:rsidR="00511D6F" w:rsidRPr="00935EB7" w:rsidRDefault="00511D6F" w:rsidP="00511D6F">
      <w:pPr>
        <w:tabs>
          <w:tab w:val="left" w:pos="4680"/>
        </w:tabs>
        <w:rPr>
          <w:b/>
          <w:sz w:val="16"/>
          <w:szCs w:val="16"/>
        </w:rPr>
      </w:pP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935EB7">
        <w:rPr>
          <w:sz w:val="28"/>
          <w:szCs w:val="28"/>
          <w:u w:val="single"/>
        </w:rPr>
        <w:t>NÁJEMNÉ</w:t>
      </w:r>
    </w:p>
    <w:p w:rsidR="00511D6F" w:rsidRPr="00935EB7" w:rsidRDefault="00511D6F" w:rsidP="00511D6F">
      <w:pPr>
        <w:tabs>
          <w:tab w:val="left" w:pos="4680"/>
        </w:tabs>
        <w:jc w:val="both"/>
        <w:rPr>
          <w:sz w:val="16"/>
          <w:szCs w:val="16"/>
          <w:u w:val="single"/>
        </w:rPr>
      </w:pPr>
    </w:p>
    <w:p w:rsidR="00511D6F" w:rsidRPr="00491E22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Jedná se o pronájem domu s trvale uvolněným nájemným, pronajímatel stanovil </w:t>
      </w:r>
      <w:r w:rsidRPr="00935EB7">
        <w:rPr>
          <w:color w:val="FF0000"/>
          <w:sz w:val="28"/>
          <w:szCs w:val="28"/>
        </w:rPr>
        <w:t>minimální</w:t>
      </w:r>
      <w:r>
        <w:rPr>
          <w:sz w:val="28"/>
          <w:szCs w:val="28"/>
        </w:rPr>
        <w:t xml:space="preserve"> </w:t>
      </w:r>
      <w:r w:rsidRPr="00935EB7">
        <w:rPr>
          <w:color w:val="FF0000"/>
          <w:sz w:val="28"/>
          <w:szCs w:val="28"/>
        </w:rPr>
        <w:t xml:space="preserve">požadované základní nájemné Kč </w:t>
      </w:r>
      <w:r>
        <w:rPr>
          <w:color w:val="FF0000"/>
          <w:sz w:val="28"/>
          <w:szCs w:val="28"/>
        </w:rPr>
        <w:t>50</w:t>
      </w:r>
      <w:r w:rsidRPr="00935EB7">
        <w:rPr>
          <w:color w:val="FF0000"/>
          <w:sz w:val="28"/>
          <w:szCs w:val="28"/>
        </w:rPr>
        <w:t>,-/m2</w:t>
      </w:r>
      <w:r>
        <w:rPr>
          <w:sz w:val="28"/>
          <w:szCs w:val="28"/>
        </w:rPr>
        <w:t xml:space="preserve">. Pronajímatel si vyhrazuje právo požadovat před podpisem nájemní smlouvy </w:t>
      </w:r>
      <w:proofErr w:type="gramStart"/>
      <w:r>
        <w:rPr>
          <w:sz w:val="28"/>
          <w:szCs w:val="28"/>
        </w:rPr>
        <w:t>složení 3-násobku</w:t>
      </w:r>
      <w:proofErr w:type="gramEnd"/>
      <w:r>
        <w:rPr>
          <w:sz w:val="28"/>
          <w:szCs w:val="28"/>
        </w:rPr>
        <w:t xml:space="preserve"> nabídnutého nájemného jako kauci.</w:t>
      </w:r>
    </w:p>
    <w:p w:rsidR="00511D6F" w:rsidRDefault="00511D6F" w:rsidP="00511D6F">
      <w:pPr>
        <w:tabs>
          <w:tab w:val="left" w:pos="4680"/>
        </w:tabs>
        <w:jc w:val="center"/>
        <w:rPr>
          <w:b/>
          <w:sz w:val="32"/>
          <w:szCs w:val="32"/>
        </w:rPr>
      </w:pPr>
    </w:p>
    <w:p w:rsidR="00511D6F" w:rsidRPr="00491E22" w:rsidRDefault="00511D6F" w:rsidP="00511D6F">
      <w:pPr>
        <w:tabs>
          <w:tab w:val="left" w:pos="4680"/>
        </w:tabs>
        <w:rPr>
          <w:sz w:val="28"/>
          <w:szCs w:val="28"/>
          <w:u w:val="single"/>
        </w:rPr>
      </w:pPr>
      <w:r w:rsidRPr="00491E22">
        <w:rPr>
          <w:sz w:val="28"/>
          <w:szCs w:val="28"/>
          <w:u w:val="single"/>
        </w:rPr>
        <w:t xml:space="preserve">PŘIJÍMÁNÍ ŽÁDOSTÍ </w:t>
      </w:r>
    </w:p>
    <w:p w:rsidR="00511D6F" w:rsidRPr="00491E22" w:rsidRDefault="00511D6F" w:rsidP="00511D6F">
      <w:pPr>
        <w:tabs>
          <w:tab w:val="left" w:pos="4680"/>
        </w:tabs>
        <w:rPr>
          <w:b/>
          <w:sz w:val="16"/>
          <w:szCs w:val="16"/>
          <w:u w:val="single"/>
        </w:rPr>
      </w:pPr>
    </w:p>
    <w:p w:rsidR="00511D6F" w:rsidRPr="00DB2721" w:rsidRDefault="00511D6F" w:rsidP="00511D6F">
      <w:pPr>
        <w:tabs>
          <w:tab w:val="left" w:pos="4680"/>
        </w:tabs>
        <w:jc w:val="center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t xml:space="preserve">Výběrové řízení na obsazení výše uvedeného rodinného domu se zahradou je vyhlášeno na dobu </w:t>
      </w:r>
      <w:r w:rsidRPr="0019650E">
        <w:rPr>
          <w:b/>
          <w:color w:val="FF0000"/>
          <w:sz w:val="32"/>
          <w:szCs w:val="32"/>
        </w:rPr>
        <w:t xml:space="preserve">od </w:t>
      </w:r>
      <w:r>
        <w:rPr>
          <w:b/>
          <w:color w:val="FF0000"/>
          <w:sz w:val="32"/>
          <w:szCs w:val="32"/>
        </w:rPr>
        <w:t xml:space="preserve">středy </w:t>
      </w:r>
      <w:proofErr w:type="gramStart"/>
      <w:r>
        <w:rPr>
          <w:b/>
          <w:color w:val="FF0000"/>
          <w:sz w:val="32"/>
          <w:szCs w:val="32"/>
        </w:rPr>
        <w:t>28.11.2012</w:t>
      </w:r>
      <w:proofErr w:type="gramEnd"/>
      <w:r w:rsidRPr="0019650E">
        <w:rPr>
          <w:b/>
          <w:color w:val="FF0000"/>
          <w:sz w:val="32"/>
          <w:szCs w:val="32"/>
        </w:rPr>
        <w:t xml:space="preserve"> do</w:t>
      </w:r>
      <w:r>
        <w:rPr>
          <w:b/>
          <w:color w:val="FF0000"/>
          <w:sz w:val="32"/>
          <w:szCs w:val="32"/>
        </w:rPr>
        <w:t xml:space="preserve"> pátku 14.12.2012</w:t>
      </w:r>
      <w:r w:rsidRPr="0019650E">
        <w:rPr>
          <w:b/>
          <w:color w:val="FF0000"/>
          <w:sz w:val="32"/>
          <w:szCs w:val="32"/>
        </w:rPr>
        <w:t>.</w:t>
      </w: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Přihlášku do výběrového řízení může podat fyzická osoba starší 18 let, která je občanem ČR. Přihlášky do výběrového řízení na obsazení výše uvedených bytů se vydávají   </w:t>
      </w:r>
      <w:r w:rsidRPr="00935EB7">
        <w:rPr>
          <w:sz w:val="28"/>
          <w:szCs w:val="28"/>
        </w:rPr>
        <w:t xml:space="preserve">od </w:t>
      </w:r>
      <w:r>
        <w:rPr>
          <w:sz w:val="28"/>
          <w:szCs w:val="28"/>
        </w:rPr>
        <w:t xml:space="preserve">středy </w:t>
      </w:r>
      <w:proofErr w:type="gramStart"/>
      <w:r>
        <w:rPr>
          <w:sz w:val="28"/>
          <w:szCs w:val="28"/>
        </w:rPr>
        <w:t>28.11.2012</w:t>
      </w:r>
      <w:proofErr w:type="gramEnd"/>
      <w:r>
        <w:rPr>
          <w:sz w:val="28"/>
          <w:szCs w:val="28"/>
        </w:rPr>
        <w:t xml:space="preserve"> v kanceláři Obecního úřadu v Bílově. Součástí přihlášky je dotazník. Vyplněné formuláře je nutné odevzdat nejpozději v pátek 14.12.2012 </w:t>
      </w:r>
      <w:r w:rsidRPr="00B15121">
        <w:rPr>
          <w:sz w:val="28"/>
          <w:szCs w:val="28"/>
        </w:rPr>
        <w:t>do 1</w:t>
      </w:r>
      <w:r>
        <w:rPr>
          <w:sz w:val="28"/>
          <w:szCs w:val="28"/>
        </w:rPr>
        <w:t>2</w:t>
      </w:r>
      <w:r w:rsidRPr="00B15121">
        <w:rPr>
          <w:sz w:val="28"/>
          <w:szCs w:val="28"/>
        </w:rPr>
        <w:t>:00</w:t>
      </w:r>
      <w:r>
        <w:rPr>
          <w:sz w:val="28"/>
          <w:szCs w:val="28"/>
        </w:rPr>
        <w:t xml:space="preserve"> hodin v kanceláři OÚ v Bílově, a to v zalepené obálce s označením „Výběrové řízení na pronájem RD </w:t>
      </w:r>
      <w:proofErr w:type="spellStart"/>
      <w:proofErr w:type="gramStart"/>
      <w:r>
        <w:rPr>
          <w:sz w:val="28"/>
          <w:szCs w:val="28"/>
        </w:rPr>
        <w:t>č.p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87 v Bílově“.</w:t>
      </w: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685A50">
        <w:rPr>
          <w:sz w:val="28"/>
          <w:szCs w:val="28"/>
          <w:u w:val="single"/>
        </w:rPr>
        <w:t>ZPŮSOB HODNOCENÍ NABÍDEK</w:t>
      </w:r>
    </w:p>
    <w:p w:rsidR="00511D6F" w:rsidRPr="00685A50" w:rsidRDefault="00511D6F" w:rsidP="00511D6F">
      <w:pPr>
        <w:tabs>
          <w:tab w:val="left" w:pos="4680"/>
        </w:tabs>
        <w:jc w:val="both"/>
        <w:rPr>
          <w:sz w:val="16"/>
          <w:szCs w:val="16"/>
          <w:u w:val="single"/>
        </w:rPr>
      </w:pP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Nabídky bude hodnotit bytová komise, a to v souladu s platnou Směrnicí o hospodaření s byty v majetku obce Bílov.</w:t>
      </w: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Bílově </w:t>
      </w:r>
      <w:proofErr w:type="gramStart"/>
      <w:r>
        <w:rPr>
          <w:sz w:val="28"/>
          <w:szCs w:val="28"/>
        </w:rPr>
        <w:t>28.11.2012</w:t>
      </w:r>
      <w:proofErr w:type="gramEnd"/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Zdeněk </w:t>
      </w:r>
      <w:proofErr w:type="spellStart"/>
      <w:r>
        <w:rPr>
          <w:sz w:val="28"/>
          <w:szCs w:val="28"/>
        </w:rPr>
        <w:t>Fusik</w:t>
      </w:r>
      <w:proofErr w:type="spellEnd"/>
      <w:r>
        <w:rPr>
          <w:sz w:val="28"/>
          <w:szCs w:val="28"/>
        </w:rPr>
        <w:t>, starosta obce</w:t>
      </w:r>
    </w:p>
    <w:p w:rsidR="00511D6F" w:rsidRDefault="00511D6F" w:rsidP="00511D6F">
      <w:pPr>
        <w:tabs>
          <w:tab w:val="left" w:pos="4680"/>
        </w:tabs>
        <w:jc w:val="both"/>
        <w:rPr>
          <w:sz w:val="28"/>
          <w:szCs w:val="28"/>
        </w:rPr>
      </w:pPr>
    </w:p>
    <w:p w:rsidR="00511D6F" w:rsidRDefault="00511D6F" w:rsidP="00511D6F">
      <w:pPr>
        <w:tabs>
          <w:tab w:val="left" w:pos="4680"/>
        </w:tabs>
        <w:jc w:val="center"/>
        <w:rPr>
          <w:b/>
          <w:sz w:val="28"/>
          <w:szCs w:val="28"/>
          <w:u w:val="single"/>
        </w:rPr>
      </w:pPr>
      <w:r w:rsidRPr="006A41EF">
        <w:rPr>
          <w:b/>
          <w:sz w:val="28"/>
          <w:szCs w:val="28"/>
          <w:u w:val="single"/>
        </w:rPr>
        <w:lastRenderedPageBreak/>
        <w:t>OBEC BÍLOV</w:t>
      </w:r>
      <w:r>
        <w:rPr>
          <w:b/>
          <w:sz w:val="28"/>
          <w:szCs w:val="28"/>
          <w:u w:val="single"/>
        </w:rPr>
        <w:t xml:space="preserve">, </w:t>
      </w:r>
      <w:proofErr w:type="gramStart"/>
      <w:r>
        <w:rPr>
          <w:b/>
          <w:sz w:val="28"/>
          <w:szCs w:val="28"/>
          <w:u w:val="single"/>
        </w:rPr>
        <w:t>74301  Bílov</w:t>
      </w:r>
      <w:proofErr w:type="gramEnd"/>
      <w:r>
        <w:rPr>
          <w:b/>
          <w:sz w:val="28"/>
          <w:szCs w:val="28"/>
          <w:u w:val="single"/>
        </w:rPr>
        <w:t xml:space="preserve"> 5, tel. 556 412 113, e-mail: </w:t>
      </w:r>
      <w:hyperlink r:id="rId5" w:history="1">
        <w:r w:rsidRPr="00423324">
          <w:rPr>
            <w:rStyle w:val="Hypertextovodkaz"/>
            <w:b/>
            <w:sz w:val="28"/>
            <w:szCs w:val="28"/>
          </w:rPr>
          <w:t>obec@bilov.cz</w:t>
        </w:r>
      </w:hyperlink>
    </w:p>
    <w:p w:rsidR="00511D6F" w:rsidRPr="006A41EF" w:rsidRDefault="00511D6F" w:rsidP="00511D6F">
      <w:pPr>
        <w:tabs>
          <w:tab w:val="left" w:pos="4680"/>
        </w:tabs>
        <w:jc w:val="center"/>
        <w:rPr>
          <w:b/>
          <w:sz w:val="28"/>
          <w:szCs w:val="28"/>
          <w:u w:val="single"/>
        </w:rPr>
      </w:pPr>
    </w:p>
    <w:p w:rsidR="00511D6F" w:rsidRPr="006A41EF" w:rsidRDefault="00511D6F" w:rsidP="00511D6F">
      <w:pPr>
        <w:tabs>
          <w:tab w:val="left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do VÝBĚROVÉHO ŘÍZENÍ na pronájem</w:t>
      </w:r>
    </w:p>
    <w:p w:rsidR="00511D6F" w:rsidRPr="00777F3E" w:rsidRDefault="00511D6F" w:rsidP="00511D6F">
      <w:pPr>
        <w:tabs>
          <w:tab w:val="left" w:pos="4680"/>
        </w:tabs>
        <w:rPr>
          <w:b/>
          <w:sz w:val="16"/>
          <w:szCs w:val="16"/>
        </w:rPr>
      </w:pPr>
    </w:p>
    <w:p w:rsidR="00511D6F" w:rsidRPr="006A41EF" w:rsidRDefault="00511D6F" w:rsidP="00511D6F">
      <w:pPr>
        <w:tabs>
          <w:tab w:val="left" w:pos="4680"/>
        </w:tabs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rodinného domu </w:t>
      </w:r>
      <w:proofErr w:type="spellStart"/>
      <w:proofErr w:type="gramStart"/>
      <w:r>
        <w:rPr>
          <w:b/>
          <w:color w:val="FF0000"/>
          <w:sz w:val="28"/>
          <w:szCs w:val="28"/>
        </w:rPr>
        <w:t>č.p</w:t>
      </w:r>
      <w:proofErr w:type="spellEnd"/>
      <w:r>
        <w:rPr>
          <w:b/>
          <w:color w:val="FF0000"/>
          <w:sz w:val="28"/>
          <w:szCs w:val="28"/>
        </w:rPr>
        <w:t>.</w:t>
      </w:r>
      <w:proofErr w:type="gramEnd"/>
      <w:r>
        <w:rPr>
          <w:b/>
          <w:color w:val="FF0000"/>
          <w:sz w:val="28"/>
          <w:szCs w:val="28"/>
        </w:rPr>
        <w:t xml:space="preserve"> 87 včetně zahrady</w:t>
      </w:r>
      <w:r w:rsidRPr="006A41EF">
        <w:rPr>
          <w:b/>
          <w:sz w:val="28"/>
          <w:szCs w:val="28"/>
        </w:rPr>
        <w:t xml:space="preserve"> </w:t>
      </w:r>
    </w:p>
    <w:p w:rsidR="00511D6F" w:rsidRDefault="00511D6F" w:rsidP="00511D6F">
      <w:pPr>
        <w:tabs>
          <w:tab w:val="left" w:pos="4680"/>
        </w:tabs>
        <w:rPr>
          <w:b/>
        </w:rPr>
      </w:pPr>
      <w:r>
        <w:rPr>
          <w:b/>
          <w:sz w:val="32"/>
          <w:szCs w:val="32"/>
        </w:rPr>
        <w:t xml:space="preserve">                        </w:t>
      </w:r>
    </w:p>
    <w:p w:rsidR="00511D6F" w:rsidRDefault="00511D6F" w:rsidP="00511D6F">
      <w:pPr>
        <w:tabs>
          <w:tab w:val="left" w:pos="4680"/>
        </w:tabs>
        <w:rPr>
          <w:b/>
        </w:rPr>
      </w:pPr>
      <w:proofErr w:type="gramStart"/>
      <w:r>
        <w:rPr>
          <w:b/>
        </w:rPr>
        <w:t>Žadatel(é) (jméno</w:t>
      </w:r>
      <w:proofErr w:type="gramEnd"/>
      <w:r>
        <w:rPr>
          <w:b/>
        </w:rPr>
        <w:t xml:space="preserve"> a příjmení): _________________________________________________</w:t>
      </w:r>
    </w:p>
    <w:p w:rsidR="00511D6F" w:rsidRDefault="00511D6F" w:rsidP="00511D6F">
      <w:pPr>
        <w:tabs>
          <w:tab w:val="left" w:pos="4680"/>
        </w:tabs>
        <w:rPr>
          <w:b/>
        </w:rPr>
      </w:pPr>
    </w:p>
    <w:p w:rsidR="00511D6F" w:rsidRDefault="00511D6F" w:rsidP="00511D6F">
      <w:pPr>
        <w:tabs>
          <w:tab w:val="left" w:pos="4680"/>
        </w:tabs>
        <w:rPr>
          <w:b/>
        </w:rPr>
      </w:pPr>
      <w:r>
        <w:rPr>
          <w:b/>
        </w:rPr>
        <w:t xml:space="preserve">Bydliště </w:t>
      </w:r>
      <w:proofErr w:type="gramStart"/>
      <w:r>
        <w:rPr>
          <w:b/>
        </w:rPr>
        <w:t>žadatele(</w:t>
      </w:r>
      <w:proofErr w:type="spellStart"/>
      <w:r>
        <w:rPr>
          <w:b/>
        </w:rPr>
        <w:t>lů</w:t>
      </w:r>
      <w:proofErr w:type="spellEnd"/>
      <w:proofErr w:type="gramEnd"/>
      <w:r>
        <w:rPr>
          <w:b/>
        </w:rPr>
        <w:t>): _________________________________________________________</w:t>
      </w:r>
    </w:p>
    <w:p w:rsidR="00511D6F" w:rsidRDefault="00511D6F" w:rsidP="00511D6F">
      <w:pPr>
        <w:tabs>
          <w:tab w:val="left" w:pos="4680"/>
        </w:tabs>
        <w:rPr>
          <w:b/>
        </w:rPr>
      </w:pPr>
    </w:p>
    <w:p w:rsidR="00511D6F" w:rsidRDefault="00511D6F" w:rsidP="00511D6F">
      <w:pPr>
        <w:tabs>
          <w:tab w:val="left" w:pos="4680"/>
        </w:tabs>
        <w:rPr>
          <w:b/>
        </w:rPr>
      </w:pPr>
      <w:r>
        <w:rPr>
          <w:b/>
        </w:rPr>
        <w:t>Potvrzení zaměstnavatele:_____________________________________________________________</w:t>
      </w:r>
    </w:p>
    <w:p w:rsidR="00511D6F" w:rsidRDefault="00511D6F" w:rsidP="00511D6F">
      <w:pPr>
        <w:tabs>
          <w:tab w:val="left" w:pos="4680"/>
        </w:tabs>
        <w:rPr>
          <w:i/>
        </w:rPr>
      </w:pPr>
      <w:r w:rsidRPr="00DC0812">
        <w:rPr>
          <w:i/>
        </w:rPr>
        <w:t>(o trvání pracovního poměr</w:t>
      </w:r>
      <w:r>
        <w:rPr>
          <w:i/>
        </w:rPr>
        <w:t>u - prosím uvést, zda je pracovní poměr sjednán na dobu určitou, či ne</w:t>
      </w:r>
      <w:r w:rsidRPr="00DC0812">
        <w:rPr>
          <w:i/>
        </w:rPr>
        <w:t>u</w:t>
      </w:r>
      <w:r>
        <w:rPr>
          <w:i/>
        </w:rPr>
        <w:t>rčitou</w:t>
      </w:r>
      <w:r w:rsidRPr="00DC0812">
        <w:rPr>
          <w:i/>
        </w:rPr>
        <w:t>, v případě podnikání uvést IČO</w:t>
      </w:r>
      <w:r>
        <w:rPr>
          <w:i/>
        </w:rPr>
        <w:t>+ fotokopii živnostenského listu</w:t>
      </w:r>
      <w:r w:rsidRPr="00DC0812">
        <w:rPr>
          <w:i/>
        </w:rPr>
        <w:t>)</w:t>
      </w:r>
    </w:p>
    <w:p w:rsidR="00511D6F" w:rsidRDefault="00511D6F" w:rsidP="00511D6F">
      <w:pPr>
        <w:tabs>
          <w:tab w:val="left" w:pos="4680"/>
        </w:tabs>
        <w:rPr>
          <w:i/>
        </w:rPr>
      </w:pPr>
    </w:p>
    <w:p w:rsidR="00511D6F" w:rsidRPr="005001D5" w:rsidRDefault="00511D6F" w:rsidP="00511D6F">
      <w:pPr>
        <w:tabs>
          <w:tab w:val="left" w:pos="4680"/>
        </w:tabs>
        <w:rPr>
          <w:sz w:val="28"/>
          <w:szCs w:val="28"/>
        </w:rPr>
      </w:pPr>
      <w:r w:rsidRPr="005001D5">
        <w:rPr>
          <w:sz w:val="28"/>
          <w:szCs w:val="28"/>
        </w:rPr>
        <w:t>Žadatel doloží potvrzení od Obecního (Městského) úřadu, kde je dosud hlášen k trvalému pobytu, že nemá žádné nedoplatky na místních poplatcích, případně na nájemném, pokud</w:t>
      </w:r>
      <w:r>
        <w:rPr>
          <w:sz w:val="28"/>
          <w:szCs w:val="28"/>
        </w:rPr>
        <w:t xml:space="preserve"> </w:t>
      </w:r>
      <w:r w:rsidRPr="005001D5">
        <w:rPr>
          <w:sz w:val="28"/>
          <w:szCs w:val="28"/>
        </w:rPr>
        <w:t xml:space="preserve">obývá obecní (městský) byt. </w:t>
      </w:r>
    </w:p>
    <w:p w:rsidR="00511D6F" w:rsidRDefault="00511D6F" w:rsidP="00511D6F">
      <w:pPr>
        <w:tabs>
          <w:tab w:val="left" w:pos="4680"/>
        </w:tabs>
        <w:rPr>
          <w:b/>
        </w:rPr>
      </w:pPr>
    </w:p>
    <w:p w:rsidR="00511D6F" w:rsidRDefault="00511D6F" w:rsidP="00511D6F">
      <w:pPr>
        <w:tabs>
          <w:tab w:val="left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6A41EF">
        <w:rPr>
          <w:b/>
          <w:sz w:val="28"/>
          <w:szCs w:val="28"/>
        </w:rPr>
        <w:t xml:space="preserve">inimální </w:t>
      </w:r>
      <w:r>
        <w:rPr>
          <w:b/>
          <w:sz w:val="28"/>
          <w:szCs w:val="28"/>
        </w:rPr>
        <w:t xml:space="preserve">požadované </w:t>
      </w:r>
      <w:r w:rsidRPr="00B34CA3">
        <w:rPr>
          <w:b/>
          <w:sz w:val="28"/>
          <w:szCs w:val="28"/>
          <w:u w:val="single"/>
        </w:rPr>
        <w:t>základní nájemné</w:t>
      </w:r>
      <w:r>
        <w:rPr>
          <w:b/>
          <w:sz w:val="28"/>
          <w:szCs w:val="28"/>
        </w:rPr>
        <w:t xml:space="preserve"> 50</w:t>
      </w:r>
      <w:r w:rsidRPr="006A41EF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 xml:space="preserve">Kč </w:t>
      </w:r>
      <w:r w:rsidRPr="006A41EF">
        <w:rPr>
          <w:b/>
          <w:sz w:val="28"/>
          <w:szCs w:val="28"/>
        </w:rPr>
        <w:t>/m</w:t>
      </w:r>
      <w:r w:rsidRPr="006A41EF">
        <w:rPr>
          <w:rFonts w:ascii="Trebuchet MS" w:hAnsi="Trebuchet MS"/>
          <w:b/>
          <w:sz w:val="28"/>
          <w:szCs w:val="28"/>
        </w:rPr>
        <w:t>²</w:t>
      </w:r>
      <w:r w:rsidRPr="006A41EF">
        <w:rPr>
          <w:b/>
          <w:sz w:val="28"/>
          <w:szCs w:val="28"/>
        </w:rPr>
        <w:t>/měsíc</w:t>
      </w:r>
    </w:p>
    <w:p w:rsidR="00511D6F" w:rsidRPr="006A41EF" w:rsidRDefault="00511D6F" w:rsidP="00511D6F">
      <w:pPr>
        <w:tabs>
          <w:tab w:val="left" w:pos="4680"/>
        </w:tabs>
        <w:rPr>
          <w:b/>
        </w:rPr>
      </w:pPr>
    </w:p>
    <w:p w:rsidR="00511D6F" w:rsidRPr="00CE5EF4" w:rsidRDefault="00511D6F" w:rsidP="00511D6F">
      <w:pPr>
        <w:tabs>
          <w:tab w:val="left" w:pos="4680"/>
        </w:tabs>
        <w:rPr>
          <w:b/>
          <w:sz w:val="28"/>
          <w:szCs w:val="28"/>
        </w:rPr>
      </w:pPr>
      <w:r w:rsidRPr="00CE5EF4">
        <w:rPr>
          <w:b/>
          <w:sz w:val="28"/>
          <w:szCs w:val="28"/>
        </w:rPr>
        <w:t xml:space="preserve">Výměra bytu pro </w:t>
      </w:r>
      <w:r>
        <w:rPr>
          <w:b/>
          <w:sz w:val="28"/>
          <w:szCs w:val="28"/>
        </w:rPr>
        <w:t xml:space="preserve">základní </w:t>
      </w:r>
      <w:r w:rsidRPr="00CE5EF4">
        <w:rPr>
          <w:b/>
          <w:sz w:val="28"/>
          <w:szCs w:val="28"/>
        </w:rPr>
        <w:t xml:space="preserve">nájemné </w:t>
      </w:r>
      <w:r>
        <w:rPr>
          <w:b/>
          <w:sz w:val="28"/>
          <w:szCs w:val="28"/>
        </w:rPr>
        <w:t>= 54,1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+ 15 m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>(jedna polovina výměry sklepa). Celkem 69,1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.</w:t>
      </w:r>
      <w:r w:rsidRPr="00CE5EF4">
        <w:rPr>
          <w:b/>
          <w:sz w:val="28"/>
          <w:szCs w:val="28"/>
        </w:rPr>
        <w:t xml:space="preserve"> </w:t>
      </w:r>
    </w:p>
    <w:p w:rsidR="00511D6F" w:rsidRDefault="00511D6F" w:rsidP="00511D6F">
      <w:pPr>
        <w:tabs>
          <w:tab w:val="left" w:pos="4680"/>
        </w:tabs>
        <w:rPr>
          <w:b/>
        </w:rPr>
      </w:pPr>
    </w:p>
    <w:p w:rsidR="00511D6F" w:rsidRDefault="00511D6F" w:rsidP="00511D6F">
      <w:pPr>
        <w:tabs>
          <w:tab w:val="left" w:pos="4680"/>
        </w:tabs>
        <w:rPr>
          <w:b/>
          <w:sz w:val="28"/>
          <w:szCs w:val="28"/>
        </w:rPr>
      </w:pPr>
      <w:r w:rsidRPr="006A41EF">
        <w:rPr>
          <w:b/>
          <w:sz w:val="28"/>
          <w:szCs w:val="28"/>
        </w:rPr>
        <w:t xml:space="preserve">Nabízená výše </w:t>
      </w:r>
      <w:r>
        <w:rPr>
          <w:b/>
          <w:sz w:val="28"/>
          <w:szCs w:val="28"/>
        </w:rPr>
        <w:t xml:space="preserve">základního </w:t>
      </w:r>
      <w:proofErr w:type="gramStart"/>
      <w:r w:rsidRPr="006A41EF">
        <w:rPr>
          <w:b/>
          <w:sz w:val="28"/>
          <w:szCs w:val="28"/>
        </w:rPr>
        <w:t>nájemného  v Kč/</w:t>
      </w:r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Pr="006A41EF">
        <w:rPr>
          <w:b/>
          <w:sz w:val="28"/>
          <w:szCs w:val="28"/>
        </w:rPr>
        <w:t>m</w:t>
      </w:r>
      <w:r w:rsidRPr="006A41EF">
        <w:rPr>
          <w:rFonts w:ascii="Trebuchet MS" w:hAnsi="Trebuchet MS"/>
          <w:b/>
          <w:sz w:val="28"/>
          <w:szCs w:val="28"/>
        </w:rPr>
        <w:t>²</w:t>
      </w:r>
      <w:r w:rsidRPr="006A41EF">
        <w:rPr>
          <w:b/>
          <w:sz w:val="28"/>
          <w:szCs w:val="28"/>
        </w:rPr>
        <w:t xml:space="preserve">   ………………   </w:t>
      </w:r>
    </w:p>
    <w:p w:rsidR="00511D6F" w:rsidRDefault="00511D6F" w:rsidP="00511D6F">
      <w:pPr>
        <w:tabs>
          <w:tab w:val="left" w:pos="4680"/>
        </w:tabs>
        <w:rPr>
          <w:b/>
          <w:sz w:val="28"/>
          <w:szCs w:val="28"/>
        </w:rPr>
      </w:pPr>
    </w:p>
    <w:p w:rsidR="00511D6F" w:rsidRDefault="00511D6F" w:rsidP="00511D6F">
      <w:pPr>
        <w:tabs>
          <w:tab w:val="left" w:pos="4680"/>
        </w:tabs>
        <w:rPr>
          <w:b/>
          <w:sz w:val="28"/>
          <w:szCs w:val="28"/>
        </w:rPr>
      </w:pPr>
      <w:r w:rsidRPr="006A41EF">
        <w:rPr>
          <w:b/>
          <w:sz w:val="28"/>
          <w:szCs w:val="28"/>
        </w:rPr>
        <w:t xml:space="preserve">tj. </w:t>
      </w:r>
      <w:r>
        <w:rPr>
          <w:b/>
          <w:sz w:val="28"/>
          <w:szCs w:val="28"/>
        </w:rPr>
        <w:t xml:space="preserve">základní měsíční nájemné </w:t>
      </w:r>
      <w:r w:rsidRPr="006A41EF">
        <w:rPr>
          <w:b/>
          <w:sz w:val="28"/>
          <w:szCs w:val="28"/>
        </w:rPr>
        <w:t xml:space="preserve">za </w:t>
      </w:r>
      <w:r>
        <w:rPr>
          <w:b/>
          <w:sz w:val="28"/>
          <w:szCs w:val="28"/>
        </w:rPr>
        <w:t>pronájem</w:t>
      </w:r>
      <w:r w:rsidRPr="006A41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Kč  </w:t>
      </w:r>
      <w:r w:rsidRPr="006A41EF">
        <w:rPr>
          <w:b/>
          <w:sz w:val="28"/>
          <w:szCs w:val="28"/>
        </w:rPr>
        <w:t>……</w:t>
      </w:r>
      <w:proofErr w:type="gramStart"/>
      <w:r w:rsidRPr="006A41EF">
        <w:rPr>
          <w:b/>
          <w:sz w:val="28"/>
          <w:szCs w:val="28"/>
        </w:rPr>
        <w:t>….. …</w:t>
      </w:r>
      <w:proofErr w:type="gramEnd"/>
      <w:r w:rsidRPr="006A41EF">
        <w:rPr>
          <w:b/>
          <w:sz w:val="28"/>
          <w:szCs w:val="28"/>
        </w:rPr>
        <w:t xml:space="preserve">………  </w:t>
      </w:r>
    </w:p>
    <w:p w:rsidR="00511D6F" w:rsidRDefault="00511D6F" w:rsidP="00511D6F">
      <w:pPr>
        <w:tabs>
          <w:tab w:val="left" w:pos="4680"/>
        </w:tabs>
        <w:rPr>
          <w:b/>
          <w:sz w:val="28"/>
          <w:szCs w:val="28"/>
        </w:rPr>
      </w:pPr>
    </w:p>
    <w:p w:rsidR="00511D6F" w:rsidRDefault="00511D6F" w:rsidP="00511D6F">
      <w:pPr>
        <w:tabs>
          <w:tab w:val="left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základní roční nájemné za pronájem zahrady </w:t>
      </w:r>
      <w:proofErr w:type="gramStart"/>
      <w:r>
        <w:rPr>
          <w:b/>
          <w:sz w:val="28"/>
          <w:szCs w:val="28"/>
        </w:rPr>
        <w:t>Kč  678,-</w:t>
      </w:r>
      <w:proofErr w:type="gramEnd"/>
    </w:p>
    <w:p w:rsidR="00511D6F" w:rsidRDefault="00511D6F" w:rsidP="00511D6F">
      <w:pPr>
        <w:tabs>
          <w:tab w:val="left" w:pos="4680"/>
        </w:tabs>
        <w:rPr>
          <w:b/>
          <w:sz w:val="28"/>
          <w:szCs w:val="28"/>
        </w:rPr>
      </w:pPr>
    </w:p>
    <w:p w:rsidR="00511D6F" w:rsidRDefault="00511D6F" w:rsidP="00511D6F">
      <w:pPr>
        <w:tabs>
          <w:tab w:val="left" w:pos="4680"/>
        </w:tabs>
        <w:rPr>
          <w:rFonts w:ascii="Trebuchet MS" w:hAnsi="Trebuchet MS"/>
          <w:b/>
        </w:rPr>
      </w:pPr>
    </w:p>
    <w:p w:rsidR="00511D6F" w:rsidRPr="006A41EF" w:rsidRDefault="00511D6F" w:rsidP="00511D6F">
      <w:pPr>
        <w:tabs>
          <w:tab w:val="left" w:pos="4680"/>
        </w:tabs>
        <w:jc w:val="both"/>
        <w:rPr>
          <w:b/>
          <w:sz w:val="28"/>
          <w:szCs w:val="28"/>
        </w:rPr>
      </w:pPr>
      <w:r w:rsidRPr="006A41EF">
        <w:rPr>
          <w:b/>
          <w:sz w:val="28"/>
          <w:szCs w:val="28"/>
        </w:rPr>
        <w:t xml:space="preserve">Beru na vědomí, že nabídnuté nájemné na období </w:t>
      </w:r>
      <w:r>
        <w:rPr>
          <w:b/>
          <w:sz w:val="28"/>
          <w:szCs w:val="28"/>
        </w:rPr>
        <w:t>3</w:t>
      </w:r>
      <w:r w:rsidRPr="006A41EF">
        <w:rPr>
          <w:b/>
          <w:sz w:val="28"/>
          <w:szCs w:val="28"/>
        </w:rPr>
        <w:t xml:space="preserve"> měsíců jsem </w:t>
      </w:r>
      <w:proofErr w:type="gramStart"/>
      <w:r w:rsidRPr="006A41EF">
        <w:rPr>
          <w:b/>
          <w:sz w:val="28"/>
          <w:szCs w:val="28"/>
        </w:rPr>
        <w:t>povinen(a) složit</w:t>
      </w:r>
      <w:proofErr w:type="gramEnd"/>
      <w:r w:rsidRPr="006A41EF">
        <w:rPr>
          <w:b/>
          <w:sz w:val="28"/>
          <w:szCs w:val="28"/>
        </w:rPr>
        <w:t xml:space="preserve"> před podpisem smlouvy o nájmu bytu. Tato částka bude </w:t>
      </w:r>
      <w:r>
        <w:rPr>
          <w:b/>
          <w:sz w:val="28"/>
          <w:szCs w:val="28"/>
        </w:rPr>
        <w:t>u</w:t>
      </w:r>
      <w:r w:rsidRPr="006A41EF">
        <w:rPr>
          <w:b/>
          <w:sz w:val="28"/>
          <w:szCs w:val="28"/>
        </w:rPr>
        <w:t>ložena jako záloha pro případ neočekávané platební neschopnosti.</w:t>
      </w:r>
    </w:p>
    <w:p w:rsidR="00511D6F" w:rsidRDefault="00511D6F" w:rsidP="00511D6F">
      <w:pPr>
        <w:tabs>
          <w:tab w:val="left" w:pos="4680"/>
        </w:tabs>
        <w:jc w:val="both"/>
        <w:rPr>
          <w:b/>
        </w:rPr>
      </w:pPr>
    </w:p>
    <w:p w:rsidR="00511D6F" w:rsidRDefault="00511D6F" w:rsidP="00511D6F">
      <w:pPr>
        <w:tabs>
          <w:tab w:val="left" w:pos="4680"/>
        </w:tabs>
        <w:jc w:val="both"/>
        <w:rPr>
          <w:b/>
        </w:rPr>
      </w:pPr>
    </w:p>
    <w:p w:rsidR="00511D6F" w:rsidRDefault="00511D6F" w:rsidP="00511D6F">
      <w:pPr>
        <w:tabs>
          <w:tab w:val="left" w:pos="4680"/>
        </w:tabs>
        <w:jc w:val="both"/>
        <w:rPr>
          <w:b/>
        </w:rPr>
      </w:pPr>
    </w:p>
    <w:p w:rsidR="00511D6F" w:rsidRDefault="00511D6F" w:rsidP="00511D6F">
      <w:pPr>
        <w:tabs>
          <w:tab w:val="left" w:pos="4680"/>
        </w:tabs>
        <w:jc w:val="both"/>
        <w:rPr>
          <w:b/>
        </w:rPr>
      </w:pPr>
    </w:p>
    <w:p w:rsidR="00511D6F" w:rsidRDefault="00511D6F" w:rsidP="00511D6F">
      <w:pPr>
        <w:tabs>
          <w:tab w:val="left" w:pos="4680"/>
        </w:tabs>
        <w:jc w:val="both"/>
        <w:rPr>
          <w:b/>
        </w:rPr>
      </w:pPr>
      <w:r>
        <w:rPr>
          <w:b/>
        </w:rPr>
        <w:t xml:space="preserve">Datum: </w:t>
      </w:r>
      <w:proofErr w:type="gramStart"/>
      <w:r>
        <w:rPr>
          <w:b/>
        </w:rPr>
        <w:t>__________________           Podpis</w:t>
      </w:r>
      <w:proofErr w:type="gramEnd"/>
      <w:r>
        <w:rPr>
          <w:b/>
        </w:rPr>
        <w:t xml:space="preserve"> žadatele(</w:t>
      </w:r>
      <w:proofErr w:type="spellStart"/>
      <w:r>
        <w:rPr>
          <w:b/>
        </w:rPr>
        <w:t>lů</w:t>
      </w:r>
      <w:proofErr w:type="spellEnd"/>
      <w:r>
        <w:rPr>
          <w:b/>
        </w:rPr>
        <w:t>): ___________________________</w:t>
      </w:r>
    </w:p>
    <w:p w:rsidR="00511D6F" w:rsidRDefault="00511D6F" w:rsidP="00511D6F">
      <w:pPr>
        <w:tabs>
          <w:tab w:val="left" w:pos="4680"/>
        </w:tabs>
        <w:jc w:val="both"/>
        <w:rPr>
          <w:b/>
        </w:rPr>
      </w:pPr>
    </w:p>
    <w:p w:rsidR="00511D6F" w:rsidRPr="000C3B4D" w:rsidRDefault="00511D6F" w:rsidP="00511D6F">
      <w:pPr>
        <w:pStyle w:val="Import18"/>
        <w:tabs>
          <w:tab w:val="clear" w:pos="6192"/>
          <w:tab w:val="left" w:pos="2694"/>
          <w:tab w:val="left" w:pos="8222"/>
          <w:tab w:val="left" w:pos="8364"/>
        </w:tabs>
        <w:ind w:left="0"/>
        <w:jc w:val="both"/>
        <w:rPr>
          <w:rFonts w:ascii="Times New Roman" w:hAnsi="Times New Roman" w:cs="Times New Roman"/>
          <w:b/>
          <w:u w:val="single"/>
        </w:rPr>
      </w:pPr>
      <w:r w:rsidRPr="000C3B4D">
        <w:rPr>
          <w:rFonts w:ascii="Times New Roman" w:hAnsi="Times New Roman" w:cs="Times New Roman"/>
          <w:b/>
          <w:u w:val="single"/>
        </w:rPr>
        <w:t>POZN</w:t>
      </w:r>
      <w:r>
        <w:rPr>
          <w:rFonts w:ascii="Times New Roman" w:hAnsi="Times New Roman" w:cs="Times New Roman"/>
          <w:b/>
          <w:u w:val="single"/>
        </w:rPr>
        <w:t>ÁMKY:</w:t>
      </w:r>
    </w:p>
    <w:p w:rsidR="00511D6F" w:rsidRPr="00DE7BF2" w:rsidRDefault="00511D6F" w:rsidP="00511D6F">
      <w:pPr>
        <w:pStyle w:val="Import18"/>
        <w:tabs>
          <w:tab w:val="clear" w:pos="6192"/>
          <w:tab w:val="left" w:pos="2694"/>
          <w:tab w:val="left" w:pos="8222"/>
          <w:tab w:val="left" w:pos="836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Vyplněný formulář včetně Dotazníku</w:t>
      </w:r>
      <w:r w:rsidRPr="00607396">
        <w:rPr>
          <w:rFonts w:ascii="Times New Roman" w:hAnsi="Times New Roman" w:cs="Times New Roman"/>
          <w:b/>
        </w:rPr>
        <w:t>, doručte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nejpozději</w:t>
      </w:r>
      <w:r w:rsidRPr="006A41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15121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pátek 14.12.2012</w:t>
      </w:r>
      <w:r w:rsidRPr="00431B7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do 12:00 hodin </w:t>
      </w:r>
      <w:r>
        <w:rPr>
          <w:rFonts w:ascii="Times New Roman" w:hAnsi="Times New Roman" w:cs="Times New Roman"/>
          <w:b/>
        </w:rPr>
        <w:t xml:space="preserve">do kanceláře Obecního úřadu v Bílově, a to v zalepené obálce s označením „Výběrové řízení na pronájem RD č.p. 87 v Bílově“. </w:t>
      </w:r>
    </w:p>
    <w:p w:rsidR="00511D6F" w:rsidRDefault="00511D6F" w:rsidP="00511D6F">
      <w:pPr>
        <w:tabs>
          <w:tab w:val="left" w:pos="4680"/>
        </w:tabs>
        <w:jc w:val="both"/>
        <w:rPr>
          <w:b/>
        </w:rPr>
      </w:pPr>
    </w:p>
    <w:p w:rsidR="00FC3AD8" w:rsidRDefault="00511D6F" w:rsidP="00511D6F">
      <w:pPr>
        <w:tabs>
          <w:tab w:val="left" w:pos="4680"/>
        </w:tabs>
        <w:jc w:val="both"/>
      </w:pPr>
      <w:r w:rsidRPr="000C3B4D">
        <w:rPr>
          <w:i/>
        </w:rPr>
        <w:t>V</w:t>
      </w:r>
      <w:r>
        <w:rPr>
          <w:i/>
        </w:rPr>
        <w:t> </w:t>
      </w:r>
      <w:r w:rsidRPr="000C3B4D">
        <w:rPr>
          <w:i/>
        </w:rPr>
        <w:t>případě</w:t>
      </w:r>
      <w:r>
        <w:rPr>
          <w:i/>
        </w:rPr>
        <w:t xml:space="preserve"> potřeby doplňujících informací k bytu nebo</w:t>
      </w:r>
      <w:r w:rsidRPr="000C3B4D">
        <w:rPr>
          <w:i/>
        </w:rPr>
        <w:t xml:space="preserve"> nejasností při vyplňování </w:t>
      </w:r>
      <w:r>
        <w:rPr>
          <w:i/>
        </w:rPr>
        <w:t xml:space="preserve">formuláře či </w:t>
      </w:r>
      <w:r w:rsidRPr="000C3B4D">
        <w:rPr>
          <w:i/>
        </w:rPr>
        <w:t>dotazník</w:t>
      </w:r>
      <w:r>
        <w:rPr>
          <w:i/>
        </w:rPr>
        <w:t>u</w:t>
      </w:r>
      <w:r w:rsidRPr="000C3B4D">
        <w:rPr>
          <w:i/>
        </w:rPr>
        <w:t xml:space="preserve"> kontaktuje pracovn</w:t>
      </w:r>
      <w:r>
        <w:rPr>
          <w:i/>
        </w:rPr>
        <w:t xml:space="preserve">ici Obecního úřadu Bílov p. </w:t>
      </w:r>
      <w:proofErr w:type="spellStart"/>
      <w:r>
        <w:rPr>
          <w:i/>
        </w:rPr>
        <w:t>Sikorovou</w:t>
      </w:r>
      <w:proofErr w:type="spellEnd"/>
      <w:r>
        <w:rPr>
          <w:i/>
        </w:rPr>
        <w:t xml:space="preserve"> nebo místostarostu obce p. </w:t>
      </w:r>
      <w:proofErr w:type="spellStart"/>
      <w:r>
        <w:rPr>
          <w:i/>
        </w:rPr>
        <w:t>Bialka</w:t>
      </w:r>
      <w:proofErr w:type="spellEnd"/>
      <w:r>
        <w:rPr>
          <w:i/>
        </w:rPr>
        <w:t>, a to osobně nebo na tel. č. 556 412 113.</w:t>
      </w:r>
    </w:p>
    <w:sectPr w:rsidR="00FC3AD8" w:rsidSect="00FC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D6F"/>
    <w:rsid w:val="00137EF2"/>
    <w:rsid w:val="00511D6F"/>
    <w:rsid w:val="00730036"/>
    <w:rsid w:val="00F816ED"/>
    <w:rsid w:val="00FC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8">
    <w:name w:val="Import 18"/>
    <w:basedOn w:val="Normln"/>
    <w:rsid w:val="00511D6F"/>
    <w:pPr>
      <w:widowControl w:val="0"/>
      <w:tabs>
        <w:tab w:val="left" w:pos="6192"/>
        <w:tab w:val="left" w:pos="8928"/>
      </w:tabs>
      <w:spacing w:line="216" w:lineRule="auto"/>
      <w:ind w:left="3024"/>
    </w:pPr>
    <w:rPr>
      <w:rFonts w:ascii="Courier New" w:hAnsi="Courier New" w:cs="Courier New"/>
      <w:noProof/>
    </w:rPr>
  </w:style>
  <w:style w:type="character" w:styleId="Hypertextovodkaz">
    <w:name w:val="Hyperlink"/>
    <w:basedOn w:val="Standardnpsmoodstavce"/>
    <w:rsid w:val="00511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bilov.cz" TargetMode="External"/><Relationship Id="rId4" Type="http://schemas.openxmlformats.org/officeDocument/2006/relationships/hyperlink" Target="mailto:obec@bil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dcterms:created xsi:type="dcterms:W3CDTF">2012-11-28T11:36:00Z</dcterms:created>
  <dcterms:modified xsi:type="dcterms:W3CDTF">2012-11-28T11:36:00Z</dcterms:modified>
</cp:coreProperties>
</file>